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065F" w:rsidR="002A7355" w:rsidP="03ED1A5E" w:rsidRDefault="002A7355" w14:paraId="1B2586AE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03ED1A5E" w:rsidR="002A735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Treatment</w:t>
      </w:r>
    </w:p>
    <w:p w:rsidRPr="0001065F" w:rsidR="002A7355" w:rsidP="03ED1A5E" w:rsidRDefault="002A7355" w14:paraId="09AC8314" w14:textId="1181EE75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2A735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Title</w:t>
      </w:r>
      <w:r w:rsidRPr="03ED1A5E" w:rsidR="739753B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2A735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F3392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Starting </w:t>
      </w:r>
      <w:r w:rsidRPr="03ED1A5E" w:rsidR="55CFF0C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</w:t>
      </w:r>
      <w:r w:rsidRPr="03ED1A5E" w:rsidR="00F3392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ver</w:t>
      </w:r>
    </w:p>
    <w:p w:rsidRPr="0001065F" w:rsidR="002A7355" w:rsidP="03ED1A5E" w:rsidRDefault="002A7355" w14:paraId="523C3E91" w14:textId="01E84C16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2A735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Log line</w:t>
      </w:r>
      <w:r w:rsidRPr="03ED1A5E" w:rsidR="4BC1457C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C734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25B0977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</w:t>
      </w:r>
      <w:r w:rsidRPr="03ED1A5E" w:rsidR="00C734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ideo</w:t>
      </w:r>
      <w:r w:rsidRPr="03ED1A5E" w:rsidR="00C734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clips from my recent life edited to the song Starting over by LSD and the Search for God</w:t>
      </w:r>
      <w:r w:rsidRPr="03ED1A5E" w:rsidR="00C734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</w:p>
    <w:p w:rsidRPr="00F81F78" w:rsidR="00F81F78" w:rsidP="03ED1A5E" w:rsidRDefault="00F81F78" w14:paraId="75013F0E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Song: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“Starting Over”</w:t>
      </w:r>
    </w:p>
    <w:p w:rsidRPr="00F81F78" w:rsidR="00F81F78" w:rsidP="03ED1A5E" w:rsidRDefault="00F81F78" w14:paraId="4BDCE50F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Artist: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LSD and the Search for God</w:t>
      </w:r>
    </w:p>
    <w:p w:rsidRPr="00F81F78" w:rsidR="00F81F78" w:rsidP="03ED1A5E" w:rsidRDefault="00F81F78" w14:paraId="744C5CB8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Genre: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Shoegaze</w:t>
      </w:r>
    </w:p>
    <w:p w:rsidRPr="0001065F" w:rsidR="00F81F78" w:rsidP="03ED1A5E" w:rsidRDefault="00F81F78" w14:paraId="308DEABE" w14:textId="301759EC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Director: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D0117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Charlie Roberts</w:t>
      </w:r>
    </w:p>
    <w:p w:rsidRPr="0001065F" w:rsidR="00DF79CB" w:rsidP="03ED1A5E" w:rsidRDefault="00DF79CB" w14:paraId="3E10FEA5" w14:textId="6FA696E9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DF79C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Budget:</w:t>
      </w:r>
      <w:r w:rsidRPr="03ED1A5E" w:rsidR="00DF79CB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£0</w:t>
      </w:r>
    </w:p>
    <w:p w:rsidRPr="0001065F" w:rsidR="0001065F" w:rsidP="03ED1A5E" w:rsidRDefault="0001065F" w14:paraId="789C4691" w14:textId="3C97F4D6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Legal</w:t>
      </w:r>
      <w:r w:rsidRPr="03ED1A5E" w:rsidR="3215254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3990CA8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opywrite</w:t>
      </w:r>
    </w:p>
    <w:p w:rsidRPr="0001065F" w:rsidR="0001065F" w:rsidP="03ED1A5E" w:rsidRDefault="0001065F" w14:paraId="295791DD" w14:textId="165F3C9D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Duration</w:t>
      </w:r>
      <w:r w:rsidRPr="03ED1A5E" w:rsidR="28B871D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5 minutes</w:t>
      </w:r>
    </w:p>
    <w:p w:rsidRPr="0001065F" w:rsidR="0001065F" w:rsidP="03ED1A5E" w:rsidRDefault="0001065F" w14:paraId="59B47AD9" w14:textId="016ABD2B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Genre</w:t>
      </w:r>
      <w:r w:rsidRPr="03ED1A5E" w:rsidR="300FED9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300FED9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Music Video</w:t>
      </w:r>
    </w:p>
    <w:p w:rsidR="0001065F" w:rsidP="03ED1A5E" w:rsidRDefault="0001065F" w14:paraId="6BF4D9D9" w14:textId="4BA8A75C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rget audience</w:t>
      </w:r>
      <w:r w:rsidRPr="03ED1A5E" w:rsidR="4FF058B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68DB038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15–19-year-olds interested in retro music and videography and 50–55-year-olds who grew up with the music who are interested in video</w:t>
      </w:r>
      <w:r w:rsidRPr="03ED1A5E" w:rsidR="5A05E18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graphy.</w:t>
      </w:r>
    </w:p>
    <w:p w:rsidR="02A9EEF4" w:rsidP="03ED1A5E" w:rsidRDefault="02A9EEF4" w14:paraId="19BF624C" w14:textId="15FD7F7E">
      <w:p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02A9EE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From a subreddit dedicated to shoe</w:t>
      </w:r>
      <w:r w:rsidRPr="03ED1A5E" w:rsidR="02A9EE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gaze </w:t>
      </w:r>
      <w:r w:rsidRPr="03ED1A5E" w:rsidR="02A9EE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I found that there</w:t>
      </w:r>
      <w:r w:rsidRPr="03ED1A5E" w:rsidR="02A9EEF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was a much older audience for shoegaze then I was thinking. However, I know this is because I used reddit as my source of information, where the age range for the website is much older. Had I used something like TikTok or Tumblr I think I would have found more fans of the genre in a younger age bracket. I found that 50–55-year-olds were the most common in this reply chain with 7 people. There was still a close result in numbers compared to 15–19-year-olds and 20–25-year-olds with each age range having 5 people. </w:t>
      </w:r>
      <w:r w:rsidRPr="03ED1A5E" w:rsidR="7F1DDC8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(Reddit.com, 2024)</w:t>
      </w:r>
    </w:p>
    <w:p w:rsidRPr="00F81F78" w:rsidR="0001065F" w:rsidP="03ED1A5E" w:rsidRDefault="0001065F" w14:paraId="5D5D52EC" w14:textId="29FE62B3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Outline</w:t>
      </w:r>
      <w:r w:rsidRPr="03ED1A5E" w:rsidR="2616E61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 music video of the song starting over, LSD and the search for God using clips I filmed over my two-week break of my gold DofE and a trip to Yorkshire, two big events in my year, paired with videos of me and my friends when we 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hang out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 As well as a woman and man singing the lyrics of the song.</w:t>
      </w:r>
    </w:p>
    <w:p w:rsidRPr="00F81F78" w:rsidR="00F81F78" w:rsidP="03ED1A5E" w:rsidRDefault="00F81F78" w14:paraId="4F734414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7EC7FA45">
          <v:rect id="_x0000_i1061" style="width:0;height:1.5pt" o:hr="t" o:hrstd="t" o:hralign="center" fillcolor="#a0a0a0" stroked="f"/>
        </w:pict>
      </w:r>
    </w:p>
    <w:p w:rsidRPr="00F81F78" w:rsidR="00F81F78" w:rsidP="03ED1A5E" w:rsidRDefault="00F81F78" w14:paraId="140790EE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CONCEPT OVERVIEW</w:t>
      </w:r>
    </w:p>
    <w:p w:rsidRPr="00F81F78" w:rsidR="00F81F78" w:rsidP="03ED1A5E" w:rsidRDefault="00F81F78" w14:paraId="014FAFE4" w14:textId="6712056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This music video is a visual diary of healing and rediscovery. Set in warm, washed-out </w:t>
      </w:r>
      <w:r w:rsidRPr="03ED1A5E" w:rsidR="00D0117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colours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dreamlike textures, it follows. Through quiet, intimate moments, the video captures the act of reconnecting</w:t>
      </w:r>
      <w:r w:rsidRPr="03ED1A5E" w:rsidR="00F35BD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with places, and 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memories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.</w:t>
      </w:r>
    </w:p>
    <w:p w:rsidRPr="00F35BD6" w:rsidR="00F81F78" w:rsidP="03ED1A5E" w:rsidRDefault="00F81F78" w14:paraId="691B5E7F" w14:textId="398C22DC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imagery is soft and grainy, evoking Super 8 film, disposable cameras, and hazy late-afternoon sun. The video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isn't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about narrative precision but emotional texture</w:t>
      </w:r>
      <w:r w:rsidRPr="03ED1A5E" w:rsidR="00F35BD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each shot feels like a memory half-remembered.</w:t>
      </w:r>
    </w:p>
    <w:p w:rsidRPr="00F81F78" w:rsidR="00D725A4" w:rsidP="03ED1A5E" w:rsidRDefault="00D725A4" w14:paraId="59829937" w14:textId="12801F54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D725A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Shot with available light, borrowed gear, and real locations, the video tells the story of emotional renewal and quiet appreciation for life’s simplest moments.</w:t>
      </w:r>
    </w:p>
    <w:p w:rsidRPr="00F81F78" w:rsidR="00F81F78" w:rsidP="03ED1A5E" w:rsidRDefault="00F81F78" w14:paraId="5A050F78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58D917E2">
          <v:rect id="_x0000_i1062" style="width:0;height:1.5pt" o:hr="t" o:hrstd="t" o:hralign="center" fillcolor="#a0a0a0" stroked="f"/>
        </w:pict>
      </w:r>
    </w:p>
    <w:p w:rsidRPr="00F81F78" w:rsidR="00F81F78" w:rsidP="03ED1A5E" w:rsidRDefault="00F81F78" w14:paraId="0F2F5207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VISUAL STYLE &amp; AESTHETIC</w:t>
      </w:r>
    </w:p>
    <w:p w:rsidRPr="00F81F78" w:rsidR="00F81F78" w:rsidP="03ED1A5E" w:rsidRDefault="00F81F78" w14:paraId="256A8B72" w14:textId="067EBA28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Cinematography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 Handheld,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home videos style</w:t>
      </w:r>
      <w:r w:rsidRPr="03ED1A5E" w:rsidR="00D017F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as if there is a quick memory to capture, paired with though out planned shots </w:t>
      </w:r>
      <w:r w:rsidRPr="03ED1A5E" w:rsidR="003D1A0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with aesthetic in mind.</w:t>
      </w:r>
    </w:p>
    <w:p w:rsidRPr="00F81F78" w:rsidR="00F81F78" w:rsidP="03ED1A5E" w:rsidRDefault="00F81F78" w14:paraId="03745109" w14:textId="2D5E0CF8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Colour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palette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 Faded pastels, sun-faded reds, soft greens, warm amber tones.</w:t>
      </w:r>
    </w:p>
    <w:p w:rsidRPr="00F81F78" w:rsidR="00F81F78" w:rsidP="03ED1A5E" w:rsidRDefault="00F81F78" w14:paraId="205577B9" w14:textId="197BC83A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Film Texture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  <w:r w:rsidRPr="03ED1A5E" w:rsidR="019DB4D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</w:t>
      </w:r>
      <w:r w:rsidRPr="03ED1A5E" w:rsidR="30E1C75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artially unavoidable grain due to low lighting and bad cameras paired with intentional edited grain to simulate the quality of my camera as newer clips have been filmed on </w:t>
      </w:r>
      <w:r w:rsidRPr="03ED1A5E" w:rsidR="3616E43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my iPhone</w:t>
      </w:r>
      <w:r w:rsidRPr="03ED1A5E" w:rsidR="29AF8EF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due to me losing the wire for my camera. My use of the grain </w:t>
      </w:r>
      <w:r w:rsidRPr="03ED1A5E" w:rsidR="5947E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to enhance the retro feel </w:t>
      </w:r>
      <w:r w:rsidRPr="03ED1A5E" w:rsidR="556B400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I'm</w:t>
      </w:r>
      <w:r w:rsidRPr="03ED1A5E" w:rsidR="5947E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going for. </w:t>
      </w:r>
    </w:p>
    <w:p w:rsidRPr="00886530" w:rsidR="00886530" w:rsidP="03ED1A5E" w:rsidRDefault="00F81F78" w14:paraId="1597E856" w14:textId="704837D3">
      <w:pPr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Pacing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Quick, showing the fast-paced illusion of time</w:t>
      </w:r>
    </w:p>
    <w:p w:rsidRPr="00886530" w:rsidR="00886530" w:rsidP="03ED1A5E" w:rsidRDefault="00886530" w14:paraId="7FB8DC51" w14:textId="45C60056">
      <w:pPr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8865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Camera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 Shot on a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 iPhone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and Olympus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</w:p>
    <w:p w:rsidRPr="00886530" w:rsidR="00886530" w:rsidP="03ED1A5E" w:rsidRDefault="00886530" w14:paraId="71E90EA7" w14:textId="45657C03">
      <w:pPr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8865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Colouring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Edited colour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grading using 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[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free apps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]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to create a washed-out, nostalgic tone.</w:t>
      </w:r>
    </w:p>
    <w:p w:rsidRPr="00886530" w:rsidR="00886530" w:rsidP="03ED1A5E" w:rsidRDefault="00886530" w14:paraId="14E406FF" w14:textId="77777777">
      <w:pPr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8865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Film Texture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 Use overlays or filters to simulate Super 8 grain and light leaks.</w:t>
      </w:r>
    </w:p>
    <w:p w:rsidRPr="0001065F" w:rsidR="009A6162" w:rsidP="03ED1A5E" w:rsidRDefault="00886530" w14:paraId="4ECF8666" w14:textId="6D462E2B">
      <w:pPr>
        <w:numPr>
          <w:ilvl w:val="0"/>
          <w:numId w:val="10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88653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Lightin</w:t>
      </w:r>
      <w:r w:rsidRPr="03ED1A5E" w:rsidR="003D1A0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g: </w:t>
      </w:r>
      <w:r w:rsidRPr="03ED1A5E" w:rsidR="0088653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golden hour (sunrise/sunset), overcast days, candles, streetlights</w:t>
      </w:r>
      <w:r w:rsidRPr="03ED1A5E" w:rsidR="003D1A0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</w:t>
      </w:r>
      <w:r w:rsidRPr="03ED1A5E" w:rsidR="00342C7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gifted amazon lights.</w:t>
      </w:r>
      <w:r w:rsidRPr="03ED1A5E" w:rsidR="009A616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</w:p>
    <w:p w:rsidRPr="0001065F" w:rsidR="009A6162" w:rsidP="03ED1A5E" w:rsidRDefault="009A6162" w14:paraId="3E8EE3F4" w14:textId="4A709F09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886530">
        <w:pict w14:anchorId="0ACBE082">
          <v:rect id="_x0000_i1136" style="width:0;height:1.5pt" o:hr="t" o:hrstd="t" o:hralign="center" fillcolor="#a0a0a0" stroked="f"/>
        </w:pict>
      </w:r>
    </w:p>
    <w:p w:rsidRPr="00886530" w:rsidR="009A6162" w:rsidP="03ED1A5E" w:rsidRDefault="009A6162" w14:paraId="62459D73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EDITING &amp; POST</w:t>
      </w:r>
    </w:p>
    <w:p w:rsidRPr="00886530" w:rsidR="009A6162" w:rsidP="03ED1A5E" w:rsidRDefault="009A6162" w14:paraId="23B61EEB" w14:textId="77777777">
      <w:pPr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Software</w:t>
      </w:r>
      <w:r w:rsidRPr="03ED1A5E" w:rsidR="009A616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: Premiere Pro</w:t>
      </w:r>
    </w:p>
    <w:p w:rsidRPr="00886530" w:rsidR="009A6162" w:rsidP="03ED1A5E" w:rsidRDefault="009A6162" w14:paraId="1CCCE48E" w14:textId="35A5ACB8">
      <w:pPr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Embrace</w:t>
      </w:r>
      <w:r w:rsidRPr="03ED1A5E" w:rsidR="00D964B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4397C9C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 imperfections</w:t>
      </w:r>
      <w:r w:rsidRPr="03ED1A5E" w:rsidR="00D964B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</w:t>
      </w:r>
      <w:r w:rsidRPr="03ED1A5E" w:rsidR="009A616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lens flares, overexposure, and jitter become part of the aesthetic.</w:t>
      </w:r>
    </w:p>
    <w:p w:rsidRPr="0001065F" w:rsidR="009A6162" w:rsidP="03ED1A5E" w:rsidRDefault="009A6162" w14:paraId="367B35EB" w14:textId="6D6B5A5F">
      <w:pPr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Use jump cuts, slow-motion, cross-dissolves, and long fades to match the shoegaze tone.</w:t>
      </w:r>
      <w:r w:rsidRPr="03ED1A5E" w:rsidR="212259D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 example </w:t>
      </w:r>
      <w:r w:rsidRPr="03ED1A5E" w:rsidR="212259D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that</w:t>
      </w:r>
      <w:r w:rsidRPr="03ED1A5E" w:rsidR="212259D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brought this inspiration is </w:t>
      </w:r>
      <w:r w:rsidRPr="03ED1A5E" w:rsidR="25284AB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the 1960’s movie </w:t>
      </w:r>
      <w:r w:rsidRPr="03ED1A5E" w:rsidR="1FC474F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called Breathless where in a scene they are in a car and the cam</w:t>
      </w:r>
      <w:r w:rsidRPr="03ED1A5E" w:rsidR="5EF8843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er</w:t>
      </w:r>
      <w:r w:rsidRPr="03ED1A5E" w:rsidR="5E4F5DA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</w:t>
      </w:r>
      <w:r w:rsidRPr="03ED1A5E" w:rsidR="5EF8843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 focused on a woman in the </w:t>
      </w:r>
      <w:r w:rsidRPr="03ED1A5E" w:rsidR="7D05330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passenger seat</w:t>
      </w:r>
      <w:r w:rsidRPr="03ED1A5E" w:rsidR="6D4C600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, here they used a jump cut </w:t>
      </w:r>
      <w:r w:rsidRPr="03ED1A5E" w:rsidR="4E2674B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to show the journey going forward but it gives such a carefree, appreciative feel to it</w:t>
      </w:r>
      <w:r w:rsidRPr="03ED1A5E" w:rsidR="3BE5F40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that I want to include in my own work</w:t>
      </w:r>
      <w:r w:rsidRPr="03ED1A5E" w:rsidR="5ECDE44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5ECDE4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(Pooley, 2020)</w:t>
      </w:r>
      <w:r w:rsidRPr="03ED1A5E" w:rsidR="3BE5F40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1E63156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(Youtu.be, 2025). </w:t>
      </w:r>
      <w:r w:rsidRPr="03ED1A5E" w:rsidR="6E2D7F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At the end of my music </w:t>
      </w:r>
      <w:r w:rsidRPr="03ED1A5E" w:rsidR="7DD08EA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video,</w:t>
      </w:r>
      <w:r w:rsidRPr="03ED1A5E" w:rsidR="6E2D7F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  <w:r w:rsidRPr="03ED1A5E" w:rsidR="4E05646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I</w:t>
      </w:r>
      <w:r w:rsidRPr="03ED1A5E" w:rsidR="6E2D7F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will have a fade to black using the clip </w:t>
      </w:r>
      <w:r w:rsidRPr="03ED1A5E" w:rsidR="0816F51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I</w:t>
      </w:r>
      <w:r w:rsidRPr="03ED1A5E" w:rsidR="6E2D7F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filmed on my gold </w:t>
      </w:r>
      <w:r w:rsidRPr="03ED1A5E" w:rsidR="703AF94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D</w:t>
      </w:r>
      <w:r w:rsidRPr="03ED1A5E" w:rsidR="6E2D7F4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of</w:t>
      </w:r>
      <w:r w:rsidRPr="03ED1A5E" w:rsidR="5871887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E</w:t>
      </w:r>
      <w:r w:rsidRPr="03ED1A5E" w:rsidR="78A8B28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, in this clip </w:t>
      </w:r>
      <w:r w:rsidRPr="03ED1A5E" w:rsidR="66C78B75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I am filming a window with shutters that close from the outside and as the shutters close it fades to black as </w:t>
      </w:r>
      <w:r w:rsidRPr="03ED1A5E" w:rsidR="3D5C715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we were in a dark room. This will be at the end as a long fade to black helps </w:t>
      </w:r>
      <w:r w:rsidRPr="03ED1A5E" w:rsidR="5C1CF80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with a sense of finality</w:t>
      </w:r>
      <w:r w:rsidRPr="03ED1A5E" w:rsidR="067E93A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  <w:r w:rsidRPr="03ED1A5E" w:rsidR="067E93AA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(Backstage.com, 2022). </w:t>
      </w:r>
      <w:r w:rsidRPr="03ED1A5E" w:rsidR="5C1CF80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</w:p>
    <w:p w:rsidRPr="0001065F" w:rsidR="0001065F" w:rsidP="03ED1A5E" w:rsidRDefault="0001065F" w14:paraId="3D06F3CF" w14:textId="745825F9">
      <w:pPr>
        <w:pStyle w:val="ListParagraph"/>
        <w:numPr>
          <w:ilvl w:val="0"/>
          <w:numId w:val="14"/>
        </w:numPr>
        <w:ind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 xml:space="preserve">Audio </w:t>
      </w:r>
      <w:r w:rsidRPr="03ED1A5E" w:rsidR="1DAAFEC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none"/>
        </w:rPr>
        <w:t xml:space="preserve">elements: </w:t>
      </w:r>
      <w:r w:rsidRPr="03ED1A5E" w:rsidR="1DAAFEC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SFX – radio static from </w:t>
      </w:r>
      <w:r w:rsidRPr="03ED1A5E" w:rsidR="1DAAFEC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pixabay</w:t>
      </w:r>
    </w:p>
    <w:p w:rsidRPr="0001065F" w:rsidR="0001065F" w:rsidP="03ED1A5E" w:rsidRDefault="0001065F" w14:paraId="4EC42643" w14:textId="05349691">
      <w:pPr>
        <w:pStyle w:val="ListParagraph"/>
        <w:numPr>
          <w:ilvl w:val="0"/>
          <w:numId w:val="14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Song</w:t>
      </w:r>
      <w:r w:rsidRPr="03ED1A5E" w:rsidR="277E5E4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01065F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LSD and the search for God, bought and downloaded from Bandcamp.</w:t>
      </w:r>
    </w:p>
    <w:p w:rsidRPr="00886530" w:rsidR="00090A08" w:rsidP="03ED1A5E" w:rsidRDefault="00090A08" w14:paraId="464BA1CC" w14:textId="50AE212C">
      <w:pPr>
        <w:pStyle w:val="Normal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886530" w:rsidR="009A6162" w:rsidP="03ED1A5E" w:rsidRDefault="009A6162" w14:paraId="47DD7A44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LOCATIONS </w:t>
      </w:r>
    </w:p>
    <w:p w:rsidRPr="0001065F" w:rsidR="009A6162" w:rsidP="03ED1A5E" w:rsidRDefault="009A6162" w14:paraId="16A868AF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 xml:space="preserve">Welsh Scout hut </w:t>
      </w:r>
    </w:p>
    <w:p w:rsidRPr="00886530" w:rsidR="009A6162" w:rsidP="03ED1A5E" w:rsidRDefault="009A6162" w14:paraId="55C4BD37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Welsh countryside</w:t>
      </w:r>
    </w:p>
    <w:p w:rsidRPr="00886530" w:rsidR="009A6162" w:rsidP="03ED1A5E" w:rsidRDefault="009A6162" w14:paraId="779BD74B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Suburban streets</w:t>
      </w:r>
    </w:p>
    <w:p w:rsidRPr="0001065F" w:rsidR="009A6162" w:rsidP="03ED1A5E" w:rsidRDefault="009A6162" w14:paraId="309F632A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Skatepark</w:t>
      </w:r>
    </w:p>
    <w:p w:rsidRPr="0001065F" w:rsidR="009A6162" w:rsidP="03ED1A5E" w:rsidRDefault="009A6162" w14:paraId="6DAC131A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Wilsons Cave</w:t>
      </w:r>
    </w:p>
    <w:p w:rsidRPr="0001065F" w:rsidR="009A6162" w:rsidP="03ED1A5E" w:rsidRDefault="009A6162" w14:paraId="7D65CC45" w14:textId="77777777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Yorkshire countryside</w:t>
      </w:r>
    </w:p>
    <w:p w:rsidRPr="00F81F78" w:rsidR="001B53A9" w:rsidP="03ED1A5E" w:rsidRDefault="009A6162" w14:paraId="6B4C1C6B" w14:textId="29684408">
      <w:pPr>
        <w:numPr>
          <w:ilvl w:val="0"/>
          <w:numId w:val="11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</w:pPr>
      <w:r w:rsidRPr="03ED1A5E" w:rsidR="009A616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Crawley College</w:t>
      </w:r>
    </w:p>
    <w:p w:rsidRPr="00F81F78" w:rsidR="00F81F78" w:rsidP="03ED1A5E" w:rsidRDefault="00F81F78" w14:paraId="42E6FBCA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1B762BD2">
          <v:rect id="_x0000_i1063" style="width:0;height:1.5pt" o:hr="t" o:hrstd="t" o:hralign="center" fillcolor="#a0a0a0" stroked="f"/>
        </w:pict>
      </w:r>
    </w:p>
    <w:p w:rsidRPr="00F81F78" w:rsidR="00F81F78" w:rsidP="03ED1A5E" w:rsidRDefault="00F81F78" w14:paraId="32565EDB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STRUCTURE</w:t>
      </w:r>
    </w:p>
    <w:p w:rsidRPr="00F81F78" w:rsidR="00F81F78" w:rsidP="03ED1A5E" w:rsidRDefault="00F81F78" w14:paraId="3681D5AB" w14:textId="7C256B4B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Opening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(00:00–00:</w:t>
      </w:r>
      <w:r w:rsidRPr="03ED1A5E" w:rsidR="007333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20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Pr="00F81F78" w:rsidR="00F81F78" w:rsidP="03ED1A5E" w:rsidRDefault="00EA5F37" w14:paraId="45204101" w14:textId="1F9413AC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EA5F3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No lyrics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(00:</w:t>
      </w:r>
      <w:r w:rsidRPr="03ED1A5E" w:rsidR="007333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20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–</w:t>
      </w:r>
      <w:r w:rsidRPr="03ED1A5E" w:rsidR="007333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0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:</w:t>
      </w:r>
      <w:r w:rsidRPr="03ED1A5E" w:rsidR="00A637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39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)</w:t>
      </w:r>
    </w:p>
    <w:p w:rsidRPr="00F81F78" w:rsidR="00F81F78" w:rsidP="03ED1A5E" w:rsidRDefault="00F20DCD" w14:paraId="21B25565" w14:textId="67417CCA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20DC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Verse 1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03ED1A5E" w:rsidR="00A637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0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:3</w:t>
      </w:r>
      <w:r w:rsidRPr="03ED1A5E" w:rsidR="00A637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9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–</w:t>
      </w:r>
      <w:r w:rsidRPr="03ED1A5E" w:rsidR="005D45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5D45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13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Pr="00F81F78" w:rsidR="00F81F78" w:rsidP="03ED1A5E" w:rsidRDefault="00FB21B8" w14:paraId="2F46EE14" w14:textId="79A9A896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B21B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Chorus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03ED1A5E" w:rsidR="005D45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5D45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13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–</w:t>
      </w:r>
      <w:r w:rsidRPr="03ED1A5E" w:rsidR="005D45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FB21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45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Pr="00F81F78" w:rsidR="00F81F78" w:rsidP="03ED1A5E" w:rsidRDefault="004358FE" w14:paraId="3414CA33" w14:textId="722A93ED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4358F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No lyrics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03ED1A5E" w:rsidR="00FB21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1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:45–</w:t>
      </w: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03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="00F81F78" w:rsidP="03ED1A5E" w:rsidRDefault="0024079A" w14:paraId="51503945" w14:textId="3377E756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Verse 2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03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–</w:t>
      </w:r>
      <w:r w:rsidRPr="03ED1A5E" w:rsidR="002407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2:</w:t>
      </w:r>
      <w:r w:rsidRPr="03ED1A5E" w:rsidR="00EC1E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37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="00EC1E1B" w:rsidP="03ED1A5E" w:rsidRDefault="00EC1E1B" w14:paraId="08C03200" w14:textId="6C30F94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EC1E1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Chorus </w:t>
      </w:r>
      <w:r w:rsidRPr="03ED1A5E" w:rsidR="00EC1E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(2:37-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3:08</w:t>
      </w:r>
      <w:r w:rsidRPr="03ED1A5E" w:rsidR="00EC1E1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="009313AD" w:rsidP="03ED1A5E" w:rsidRDefault="00D4612A" w14:paraId="0008DF4C" w14:textId="5578423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Bridge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</w:t>
      </w:r>
      <w:r w:rsidRPr="03ED1A5E" w:rsidR="00362F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:0</w:t>
      </w:r>
      <w:r w:rsidRPr="03ED1A5E" w:rsidR="00362F0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8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-</w:t>
      </w: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3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:</w:t>
      </w: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42</w:t>
      </w:r>
      <w:r w:rsidRPr="03ED1A5E" w:rsidR="009313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="00D4612A" w:rsidP="03ED1A5E" w:rsidRDefault="00D4612A" w14:paraId="647758D3" w14:textId="4F45A416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Chorus </w:t>
      </w: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(3:42-</w:t>
      </w:r>
      <w:r w:rsidRPr="03ED1A5E" w:rsidR="00B54D8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4:13</w:t>
      </w:r>
      <w:r w:rsidRPr="03ED1A5E" w:rsidR="00D4612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)</w:t>
      </w:r>
    </w:p>
    <w:p w:rsidRPr="00F81F78" w:rsidR="00B54D8D" w:rsidP="03ED1A5E" w:rsidRDefault="00A36923" w14:paraId="5B1B9D19" w14:textId="2FD13A76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A3692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End </w:t>
      </w:r>
      <w:r w:rsidRPr="03ED1A5E" w:rsidR="00A3692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24"/>
          <w:szCs w:val="24"/>
        </w:rPr>
        <w:t>(4:13-5:00)</w:t>
      </w:r>
    </w:p>
    <w:p w:rsidRPr="00F81F78" w:rsidR="00F81F78" w:rsidP="03ED1A5E" w:rsidRDefault="00F81F78" w14:paraId="1C602A97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1F7BCE4A">
          <v:rect id="_x0000_i1064" style="width:0;height:1.5pt" o:hr="t" o:hrstd="t" o:hralign="center" fillcolor="#a0a0a0" stroked="f"/>
        </w:pict>
      </w:r>
    </w:p>
    <w:p w:rsidRPr="00F81F78" w:rsidR="00F81F78" w:rsidP="03ED1A5E" w:rsidRDefault="00F81F78" w14:paraId="304E9C07" w14:textId="2B740EA9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THEMES</w:t>
      </w:r>
      <w:r w:rsidRPr="03ED1A5E" w:rsidR="00EB7D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EB7D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&amp; TONE</w:t>
      </w:r>
    </w:p>
    <w:p w:rsidRPr="00F81F78" w:rsidR="00F81F78" w:rsidP="03ED1A5E" w:rsidRDefault="00F81F78" w14:paraId="52C482B9" w14:textId="77777777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Nostalgia as healing</w:t>
      </w:r>
    </w:p>
    <w:p w:rsidRPr="00F81F78" w:rsidR="00F81F78" w:rsidP="03ED1A5E" w:rsidRDefault="00F81F78" w14:paraId="57D7C64D" w14:textId="77777777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Appreciation of ordinary moments</w:t>
      </w:r>
    </w:p>
    <w:p w:rsidRPr="00F81F78" w:rsidR="00F81F78" w:rsidP="03ED1A5E" w:rsidRDefault="00010641" w14:paraId="0BDF62AD" w14:textId="34239B32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01064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Reflection</w:t>
      </w:r>
    </w:p>
    <w:p w:rsidRPr="0001065F" w:rsidR="00EB7D1F" w:rsidP="03ED1A5E" w:rsidRDefault="00F81F78" w14:paraId="7B909E62" w14:textId="77777777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Self-reconnection</w:t>
      </w:r>
    </w:p>
    <w:p w:rsidRPr="00886530" w:rsidR="00EB7D1F" w:rsidP="03ED1A5E" w:rsidRDefault="00EB7D1F" w14:paraId="048B6470" w14:textId="77777777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EB7D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Softness in imperfection</w:t>
      </w:r>
    </w:p>
    <w:p w:rsidRPr="00F81F78" w:rsidR="00EB7D1F" w:rsidP="03ED1A5E" w:rsidRDefault="00EB7D1F" w14:paraId="4252E973" w14:textId="677AC643">
      <w:pPr>
        <w:numPr>
          <w:ilvl w:val="0"/>
          <w:numId w:val="8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EB7D1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Rediscovery </w:t>
      </w:r>
    </w:p>
    <w:p w:rsidRPr="00F81F78" w:rsidR="00F81F78" w:rsidP="03ED1A5E" w:rsidRDefault="00F81F78" w14:paraId="0DA56A97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6BA5ACCB">
          <v:rect id="_x0000_i1065" style="width:0;height:1.5pt" o:hr="t" o:hrstd="t" o:hralign="center" fillcolor="#a0a0a0" stroked="f"/>
        </w:pict>
      </w:r>
    </w:p>
    <w:p w:rsidRPr="00F81F78" w:rsidR="00F81F78" w:rsidP="03ED1A5E" w:rsidRDefault="00F81F78" w14:paraId="1DF6D24A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INSPIRATIONS / REFERENCES</w:t>
      </w:r>
    </w:p>
    <w:p w:rsidRPr="0001065F" w:rsidR="00A56189" w:rsidP="03ED1A5E" w:rsidRDefault="00F81F78" w14:paraId="4D6C2726" w14:textId="0BE9A5A3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Music videos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: “Space Song” – Beach House, </w:t>
      </w:r>
      <w:hyperlink r:id="Rea273540e071400e">
        <w:r w:rsidRPr="03ED1A5E" w:rsidR="00A56189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https://youtu.be/JDuxU_7Zcck?si=Or3F6DedDaKuJcjn</w:t>
        </w:r>
      </w:hyperlink>
      <w:r w:rsidRPr="03ED1A5E" w:rsidR="00A56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 </w:t>
      </w:r>
    </w:p>
    <w:p w:rsidRPr="00F81F78" w:rsidR="00A56189" w:rsidP="03ED1A5E" w:rsidRDefault="00F81F78" w14:paraId="12AB9C16" w14:textId="6B856EFB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“Cherry-coloured Funk” fan edits, </w:t>
      </w:r>
      <w:hyperlink r:id="R3b955587715449ac">
        <w:r w:rsidRPr="03ED1A5E" w:rsidR="004F0FDE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https://youtu.be/JDuxU_7Zcck?si=Or3F6DedDaKuJcjn</w:t>
        </w:r>
      </w:hyperlink>
    </w:p>
    <w:p w:rsidRPr="0001065F" w:rsidR="00601AE4" w:rsidP="03ED1A5E" w:rsidRDefault="00601AE4" w14:paraId="183D29CB" w14:textId="52ADC453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601AE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Aftersun</w:t>
      </w:r>
      <w:r w:rsidRPr="03ED1A5E" w:rsidR="00601AE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DD46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trailer</w:t>
      </w:r>
      <w:r w:rsidRPr="03ED1A5E" w:rsidR="00601AE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601AE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 </w:t>
      </w:r>
      <w:hyperlink r:id="R41a6fbc479a24767">
        <w:r w:rsidRPr="03ED1A5E" w:rsidR="00601AE4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https://youtu.be/vXKcWRu8K_U?si=2SK8Wmg9-6Qc2DR</w:t>
        </w:r>
      </w:hyperlink>
    </w:p>
    <w:p w:rsidRPr="00F81F78" w:rsidR="00B03FDE" w:rsidP="03ED1A5E" w:rsidRDefault="00DD4613" w14:paraId="086D641D" w14:textId="73AB2762" w14:noSpellErr="1">
      <w:pPr>
        <w:numPr>
          <w:ilvl w:val="0"/>
          <w:numId w:val="9"/>
        </w:numPr>
        <w:rPr>
          <w:rStyle w:val="Hyperlink"/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DD461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Juno opening scene </w:t>
      </w:r>
      <w:r w:rsidRPr="03ED1A5E" w:rsidR="00DD461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-</w:t>
      </w:r>
      <w:r w:rsidRPr="03ED1A5E" w:rsidR="00B03FD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hyperlink r:id="R211e3a354ae347a7">
        <w:r w:rsidRPr="03ED1A5E" w:rsidR="00B03FDE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https://youtu.be/2pBXO6mK7WA?si=PUo1pLB2by3pS7Qd</w:t>
        </w:r>
      </w:hyperlink>
    </w:p>
    <w:p w:rsidR="179C828B" w:rsidP="03ED1A5E" w:rsidRDefault="179C828B" w14:paraId="636CA2E9" w14:textId="4E23CF4D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179C828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  <w:t>Reddit.com. (2024).</w:t>
      </w:r>
      <w:r w:rsidRPr="03ED1A5E" w:rsidR="179C828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  <w:r w:rsidRPr="03ED1A5E" w:rsidR="179C828B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GB"/>
        </w:rPr>
        <w:t>Reddit - The heart of the internet</w:t>
      </w:r>
      <w:r w:rsidRPr="03ED1A5E" w:rsidR="179C828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. [online] Available at: </w:t>
      </w:r>
      <w:hyperlink r:id="R7d13e44808014e8c">
        <w:r w:rsidRPr="03ED1A5E" w:rsidR="179C828B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GB"/>
          </w:rPr>
          <w:t>https://www.reddit.com/r/shoegaze/comments/1bkgria/what_do_you_guys_think_the_age_demographic_of/?utm_source=share&amp;utm_medium=web3x&amp;utm_name=web3xcss&amp;utm_term=1&amp;utm_content=share_button</w:t>
        </w:r>
      </w:hyperlink>
      <w:r w:rsidRPr="03ED1A5E" w:rsidR="179C828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[Accessed 22 May 2025].</w:t>
      </w:r>
    </w:p>
    <w:p w:rsidR="36E98446" w:rsidP="03ED1A5E" w:rsidRDefault="36E98446" w14:paraId="71F4613C" w14:textId="75B42C48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5500000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Youtu.be. (2025). Available at: </w:t>
      </w:r>
      <w:hyperlink r:id="R025451093ec0414c">
        <w:r w:rsidRPr="03ED1A5E" w:rsidR="5500000C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GB"/>
          </w:rPr>
          <w:t>https://youtu.be/1KUVwKp6MDI</w:t>
        </w:r>
      </w:hyperlink>
      <w:r w:rsidRPr="03ED1A5E" w:rsidR="5500000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[Accessed 23 May 2025].</w:t>
      </w:r>
    </w:p>
    <w:p w:rsidR="36E98446" w:rsidP="03ED1A5E" w:rsidRDefault="36E98446" w14:paraId="7120281E" w14:textId="4622CAB7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12E2793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Backstage.com. (2022). </w:t>
      </w:r>
      <w:r w:rsidRPr="03ED1A5E" w:rsidR="12E2793E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GB"/>
        </w:rPr>
        <w:t>Video Transitions in Film Editing: A Full Guide</w:t>
      </w:r>
      <w:r w:rsidRPr="03ED1A5E" w:rsidR="12E2793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. [online] Available at: </w:t>
      </w:r>
      <w:hyperlink r:id="R6da7e34bd9d04972">
        <w:r w:rsidRPr="03ED1A5E" w:rsidR="12E2793E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GB"/>
          </w:rPr>
          <w:t>https://www.backstage.com/magazine/article/video-transitions-75727/</w:t>
        </w:r>
      </w:hyperlink>
      <w:r w:rsidRPr="03ED1A5E" w:rsidR="12E2793E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.</w:t>
      </w:r>
    </w:p>
    <w:p w:rsidR="36E98446" w:rsidP="03ED1A5E" w:rsidRDefault="36E98446" w14:paraId="1115084C" w14:textId="62775B70">
      <w:pPr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03ED1A5E" w:rsidR="1A2AA4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Pooley, J. (2020). </w:t>
      </w:r>
      <w:r w:rsidRPr="03ED1A5E" w:rsidR="1A2AA4A7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GB"/>
        </w:rPr>
        <w:t xml:space="preserve">10 Most Shocking Jump Cuts </w:t>
      </w:r>
      <w:r w:rsidRPr="03ED1A5E" w:rsidR="2AD00A31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GB"/>
        </w:rPr>
        <w:t>in</w:t>
      </w:r>
      <w:r w:rsidRPr="03ED1A5E" w:rsidR="1A2AA4A7">
        <w:rPr>
          <w:rFonts w:ascii="Aptos" w:hAnsi="Aptos" w:eastAsia="Aptos" w:cs="Aptos" w:asciiTheme="minorAscii" w:hAnsiTheme="minorAscii" w:eastAsiaTheme="minorAscii" w:cstheme="minorAscii"/>
          <w:i w:val="1"/>
          <w:iCs w:val="1"/>
          <w:noProof w:val="0"/>
          <w:sz w:val="24"/>
          <w:szCs w:val="24"/>
          <w:lang w:val="en-GB"/>
        </w:rPr>
        <w:t xml:space="preserve"> Film History</w:t>
      </w:r>
      <w:r w:rsidRPr="03ED1A5E" w:rsidR="1A2AA4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. [online] WhatCulture.com. Available at: </w:t>
      </w:r>
      <w:hyperlink r:id="R6c80e82cd2f54500">
        <w:r w:rsidRPr="03ED1A5E" w:rsidR="1A2AA4A7">
          <w:rPr>
            <w:rStyle w:val="Hyperlink"/>
            <w:rFonts w:ascii="Aptos" w:hAnsi="Aptos" w:eastAsia="Aptos" w:cs="Aptos" w:asciiTheme="minorAscii" w:hAnsiTheme="minorAscii" w:eastAsiaTheme="minorAscii" w:cstheme="minorAscii"/>
            <w:noProof w:val="0"/>
            <w:sz w:val="24"/>
            <w:szCs w:val="24"/>
            <w:lang w:val="en-GB"/>
          </w:rPr>
          <w:t>https://whatculture.com/film/10-most-shocking-jump-cuts-in-film-history</w:t>
        </w:r>
      </w:hyperlink>
      <w:r w:rsidRPr="03ED1A5E" w:rsidR="1A2AA4A7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[Accessed 23 May 2025].</w:t>
      </w:r>
    </w:p>
    <w:p w:rsidR="36E98446" w:rsidP="03ED1A5E" w:rsidRDefault="36E98446" w14:paraId="680856C9" w14:textId="0383E04C">
      <w:pPr>
        <w:pStyle w:val="ListParagraph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7125984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Juno</w:t>
      </w:r>
      <w:r w:rsidRPr="03ED1A5E" w:rsidR="7125984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opening credits (homemade feel) – SIULARITIES, HOW IT INSPIRED</w:t>
      </w:r>
    </w:p>
    <w:p w:rsidR="36E98446" w:rsidP="03ED1A5E" w:rsidRDefault="36E98446" w14:paraId="6D644B82" w14:textId="69C78ED1">
      <w:pPr>
        <w:pStyle w:val="ListParagraph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7125984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</w:rPr>
        <w:t>Aftersun</w:t>
      </w:r>
      <w:r w:rsidRPr="03ED1A5E" w:rsidR="7125984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(emotional tone, handheld realism), Trailor.</w:t>
      </w:r>
    </w:p>
    <w:p w:rsidR="36E98446" w:rsidP="03ED1A5E" w:rsidRDefault="36E98446" w14:paraId="34CFA2A2" w14:textId="77777777">
      <w:pPr>
        <w:pStyle w:val="ListParagraph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7125984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YouTube fan edits of Beach House, Cocteau Twins, and My Bloody Valentine</w:t>
      </w:r>
    </w:p>
    <w:p w:rsidR="36E98446" w:rsidP="03ED1A5E" w:rsidRDefault="36E98446" w14:paraId="26F071A4" w14:textId="0C8ED9F9">
      <w:pPr>
        <w:pStyle w:val="ListParagraph"/>
        <w:numPr>
          <w:ilvl w:val="0"/>
          <w:numId w:val="9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71259840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TikTok &amp; Instagram “video diaries”</w:t>
      </w:r>
    </w:p>
    <w:p w:rsidRPr="0001065F" w:rsidR="00F81F78" w:rsidP="03ED1A5E" w:rsidRDefault="00F81F78" w14:paraId="6E480F2A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4DE2E5A0">
          <v:rect id="_x0000_i1066" style="width:0;height:1.5pt" o:hr="t" o:hrstd="t" o:hralign="center" fillcolor="#a0a0a0" stroked="f"/>
        </w:pict>
      </w:r>
    </w:p>
    <w:p w:rsidRPr="0001065F" w:rsidR="00904888" w:rsidP="03ED1A5E" w:rsidRDefault="00904888" w14:paraId="100AB065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CAST &amp; CREW</w:t>
      </w:r>
    </w:p>
    <w:p w:rsidRPr="0001065F" w:rsidR="00904888" w:rsidP="03ED1A5E" w:rsidRDefault="00904888" w14:paraId="3D1932FF" w14:textId="7F6287C8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Featuring</w:t>
      </w:r>
      <w:r w:rsidRPr="03ED1A5E" w:rsidR="529DDF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03ED1A5E" w:rsidR="0090488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 order of appearance</w:t>
      </w:r>
    </w:p>
    <w:p w:rsidRPr="0001065F" w:rsidR="00904888" w:rsidP="03ED1A5E" w:rsidRDefault="00904888" w14:paraId="0AC622BA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Nathan Head</w:t>
      </w:r>
    </w:p>
    <w:p w:rsidRPr="0001065F" w:rsidR="00904888" w:rsidP="03ED1A5E" w:rsidRDefault="00904888" w14:paraId="6E2F0073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Paul Nixon</w:t>
      </w:r>
    </w:p>
    <w:p w:rsidRPr="0001065F" w:rsidR="00904888" w:rsidP="03ED1A5E" w:rsidRDefault="00904888" w14:paraId="1C31358A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Ben Chapman</w:t>
      </w:r>
    </w:p>
    <w:p w:rsidRPr="0001065F" w:rsidR="00904888" w:rsidP="03ED1A5E" w:rsidRDefault="00904888" w14:paraId="26DFA90E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Emily Hamshaw</w:t>
      </w:r>
    </w:p>
    <w:p w:rsidRPr="0001065F" w:rsidR="00904888" w:rsidP="03ED1A5E" w:rsidRDefault="00904888" w14:paraId="6D654138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Scarlett Kennedy</w:t>
      </w:r>
    </w:p>
    <w:p w:rsidRPr="0001065F" w:rsidR="00904888" w:rsidP="03ED1A5E" w:rsidRDefault="00904888" w14:paraId="6083F7F4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[singer]</w:t>
      </w:r>
    </w:p>
    <w:p w:rsidRPr="0001065F" w:rsidR="00904888" w:rsidP="03ED1A5E" w:rsidRDefault="00904888" w14:paraId="41CC3A29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[singer 2]</w:t>
      </w:r>
    </w:p>
    <w:p w:rsidRPr="0001065F" w:rsidR="00904888" w:rsidP="03ED1A5E" w:rsidRDefault="00904888" w14:paraId="52E00DA9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Philip Roberts</w:t>
      </w:r>
    </w:p>
    <w:p w:rsidRPr="0001065F" w:rsidR="00904888" w:rsidP="03ED1A5E" w:rsidRDefault="00904888" w14:paraId="7878F345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Summer Clarkson-Taylor</w:t>
      </w:r>
    </w:p>
    <w:p w:rsidRPr="0001065F" w:rsidR="00904888" w:rsidP="03ED1A5E" w:rsidRDefault="00904888" w14:paraId="531986F7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01065F" w:rsidR="00904888" w:rsidP="03ED1A5E" w:rsidRDefault="00904888" w14:paraId="155B96F6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Rhia Whittle</w:t>
      </w:r>
    </w:p>
    <w:p w:rsidRPr="0001065F" w:rsidR="00904888" w:rsidP="03ED1A5E" w:rsidRDefault="00904888" w14:paraId="75BB1E0D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Cam mulligan</w:t>
      </w:r>
    </w:p>
    <w:p w:rsidRPr="0001065F" w:rsidR="00904888" w:rsidP="03ED1A5E" w:rsidRDefault="00904888" w14:paraId="267CCBE4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Ella Simpson</w:t>
      </w:r>
    </w:p>
    <w:p w:rsidRPr="0001065F" w:rsidR="00904888" w:rsidP="03ED1A5E" w:rsidRDefault="00904888" w14:paraId="1CA6A459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Poppy Lehmann</w:t>
      </w:r>
    </w:p>
    <w:p w:rsidRPr="0001065F" w:rsidR="00904888" w:rsidP="03ED1A5E" w:rsidRDefault="00904888" w14:paraId="3FFBBEDA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Emily Robinson</w:t>
      </w:r>
    </w:p>
    <w:p w:rsidRPr="0001065F" w:rsidR="00904888" w:rsidP="03ED1A5E" w:rsidRDefault="00904888" w14:paraId="37D586D7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Imogen Robinson</w:t>
      </w:r>
    </w:p>
    <w:p w:rsidRPr="0001065F" w:rsidR="00904888" w:rsidP="03ED1A5E" w:rsidRDefault="00904888" w14:paraId="15A2B130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Sophia Palmer</w:t>
      </w:r>
    </w:p>
    <w:p w:rsidRPr="0001065F" w:rsidR="00904888" w:rsidP="03ED1A5E" w:rsidRDefault="00904888" w14:paraId="1D743211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Joe Field</w:t>
      </w:r>
    </w:p>
    <w:p w:rsidRPr="0001065F" w:rsidR="00904888" w:rsidP="03ED1A5E" w:rsidRDefault="00904888" w14:paraId="0DB16F6D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Nathan Bower</w:t>
      </w:r>
    </w:p>
    <w:p w:rsidRPr="0001065F" w:rsidR="00904888" w:rsidP="03ED1A5E" w:rsidRDefault="00904888" w14:paraId="6B0C5361" w14:textId="77777777">
      <w:pPr>
        <w:spacing w:line="240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Harry Everley</w:t>
      </w:r>
    </w:p>
    <w:p w:rsidRPr="0001065F" w:rsidR="00904888" w:rsidP="03ED1A5E" w:rsidRDefault="00904888" w14:paraId="52E7A593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Freddie </w:t>
      </w: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Likesman</w:t>
      </w:r>
    </w:p>
    <w:p w:rsidRPr="0001065F" w:rsidR="00904888" w:rsidP="03ED1A5E" w:rsidRDefault="00904888" w14:paraId="1BC7E3A1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Jermaine Goyer</w:t>
      </w:r>
    </w:p>
    <w:p w:rsidRPr="00886530" w:rsidR="00904888" w:rsidP="03ED1A5E" w:rsidRDefault="00904888" w14:paraId="6547BC70" w14:textId="0F466A58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90488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Daniella Collard</w:t>
      </w:r>
    </w:p>
    <w:p w:rsidRPr="00F81F78" w:rsidR="00904888" w:rsidP="03ED1A5E" w:rsidRDefault="00904888" w14:paraId="12F9B112" w14:textId="3EB04441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0F81F78">
        <w:pict w14:anchorId="4F9FC0B2">
          <v:rect id="_x0000_i1121" style="width:0;height:1.5pt" o:hr="t" o:hrstd="t" o:hralign="center" fillcolor="#a0a0a0" stroked="f"/>
        </w:pict>
      </w:r>
    </w:p>
    <w:p w:rsidRPr="00F81F78" w:rsidR="00F81F78" w:rsidP="03ED1A5E" w:rsidRDefault="00F81F78" w14:paraId="5D7AB0BF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NOTES</w:t>
      </w:r>
    </w:p>
    <w:p w:rsidR="36E98446" w:rsidP="03ED1A5E" w:rsidRDefault="36E98446" w14:paraId="1B54514A" w14:textId="410DB0CF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This video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isn't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about a plot</w:t>
      </w:r>
      <w:r w:rsidRPr="03ED1A5E" w:rsidR="00A540B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it's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about feeling.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It’s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meant to be watched the way the song is listened 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to</w:t>
      </w:r>
      <w:r w:rsidRPr="03ED1A5E" w:rsidR="00F81F7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with the heart open, the past close, and the present unfolding slowly.</w:t>
      </w:r>
    </w:p>
    <w:p w:rsidRPr="0001065F" w:rsidR="0000701D" w:rsidP="03ED1A5E" w:rsidRDefault="0000701D" w14:paraId="58E90565" w14:textId="4E110C5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03ED1A5E" w:rsidR="0000701D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P</w:t>
      </w:r>
      <w:r w:rsidRPr="03ED1A5E" w:rsidR="56AEE03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ROMPTS</w:t>
      </w:r>
    </w:p>
    <w:p w:rsidRPr="0001065F" w:rsidR="0000701D" w:rsidP="03ED1A5E" w:rsidRDefault="0000701D" w14:paraId="372E8F78" w14:textId="67996ADA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070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Write a music video treatment.</w:t>
      </w:r>
    </w:p>
    <w:p w:rsidRPr="0001065F" w:rsidR="00010641" w:rsidP="03ED1A5E" w:rsidRDefault="00010641" w14:paraId="2926B707" w14:textId="06079FAB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tarting over by 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LSD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the search for 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God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genre is shoegaze. the vibe of the song is very nostalgic, 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homely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appreciated</w:t>
      </w:r>
      <w:r w:rsidRPr="03ED1A5E" w:rsidR="0001064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. </w:t>
      </w:r>
    </w:p>
    <w:p w:rsidR="0000701D" w:rsidP="03ED1A5E" w:rsidRDefault="001B53A9" w14:paraId="6D67B1CD" w14:textId="597ED83F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3ED1A5E" w:rsidR="001B53A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add a budget of £0</w:t>
      </w:r>
    </w:p>
    <w:sectPr w:rsidR="0000701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intelligence2.xml><?xml version="1.0" encoding="utf-8"?>
<int2:intelligence xmlns:int2="http://schemas.microsoft.com/office/intelligence/2020/intelligence">
  <int2:observations>
    <int2:textHash int2:hashCode="3pmy58+ZyGmTqd" int2:id="YU4ZhBkV">
      <int2:state int2:type="AugLoop_Text_Critique" int2:value="Rejected"/>
    </int2:textHash>
    <int2:textHash int2:hashCode="6s2hydMhmwKic9" int2:id="TvS32wxW">
      <int2:state int2:type="AugLoop_Text_Critique" int2:value="Rejected"/>
    </int2:textHash>
    <int2:textHash int2:hashCode="1W7mwFYHwgQ56L" int2:id="D9NKrkB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7F0"/>
    <w:multiLevelType w:val="multilevel"/>
    <w:tmpl w:val="2680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3E3874"/>
    <w:multiLevelType w:val="multilevel"/>
    <w:tmpl w:val="E9F8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A9B0956"/>
    <w:multiLevelType w:val="multilevel"/>
    <w:tmpl w:val="D77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46242"/>
    <w:multiLevelType w:val="multilevel"/>
    <w:tmpl w:val="7DA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D6526F"/>
    <w:multiLevelType w:val="multilevel"/>
    <w:tmpl w:val="82D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D471D0"/>
    <w:multiLevelType w:val="multilevel"/>
    <w:tmpl w:val="1CC4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534C0B"/>
    <w:multiLevelType w:val="multilevel"/>
    <w:tmpl w:val="2B1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B2C146F"/>
    <w:multiLevelType w:val="multilevel"/>
    <w:tmpl w:val="510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530939"/>
    <w:multiLevelType w:val="multilevel"/>
    <w:tmpl w:val="E31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79207C8"/>
    <w:multiLevelType w:val="hybridMultilevel"/>
    <w:tmpl w:val="6B287F7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1D50FC8"/>
    <w:multiLevelType w:val="multilevel"/>
    <w:tmpl w:val="448C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1F20752"/>
    <w:multiLevelType w:val="multilevel"/>
    <w:tmpl w:val="E6C6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40872C4"/>
    <w:multiLevelType w:val="hybridMultilevel"/>
    <w:tmpl w:val="CCBE46FE"/>
    <w:lvl w:ilvl="0" w:tplc="4D8C6F5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5C00E0"/>
    <w:multiLevelType w:val="multilevel"/>
    <w:tmpl w:val="814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B0521EC"/>
    <w:multiLevelType w:val="multilevel"/>
    <w:tmpl w:val="28BC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F686642"/>
    <w:multiLevelType w:val="hybridMultilevel"/>
    <w:tmpl w:val="8B1C5634"/>
    <w:lvl w:ilvl="0" w:tplc="4D8C6F50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6E06D48"/>
    <w:multiLevelType w:val="multilevel"/>
    <w:tmpl w:val="45D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9691CA1"/>
    <w:multiLevelType w:val="multilevel"/>
    <w:tmpl w:val="155E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76823CF"/>
    <w:multiLevelType w:val="multilevel"/>
    <w:tmpl w:val="F1FC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5888268">
    <w:abstractNumId w:val="14"/>
  </w:num>
  <w:num w:numId="2" w16cid:durableId="960191929">
    <w:abstractNumId w:val="7"/>
  </w:num>
  <w:num w:numId="3" w16cid:durableId="1305429404">
    <w:abstractNumId w:val="11"/>
  </w:num>
  <w:num w:numId="4" w16cid:durableId="2102725427">
    <w:abstractNumId w:val="8"/>
  </w:num>
  <w:num w:numId="5" w16cid:durableId="1163400561">
    <w:abstractNumId w:val="16"/>
  </w:num>
  <w:num w:numId="6" w16cid:durableId="1000697322">
    <w:abstractNumId w:val="10"/>
  </w:num>
  <w:num w:numId="7" w16cid:durableId="920022533">
    <w:abstractNumId w:val="17"/>
  </w:num>
  <w:num w:numId="8" w16cid:durableId="1184786971">
    <w:abstractNumId w:val="3"/>
  </w:num>
  <w:num w:numId="9" w16cid:durableId="187643726">
    <w:abstractNumId w:val="13"/>
  </w:num>
  <w:num w:numId="10" w16cid:durableId="690374707">
    <w:abstractNumId w:val="1"/>
  </w:num>
  <w:num w:numId="11" w16cid:durableId="185675048">
    <w:abstractNumId w:val="2"/>
  </w:num>
  <w:num w:numId="12" w16cid:durableId="1183780007">
    <w:abstractNumId w:val="0"/>
  </w:num>
  <w:num w:numId="13" w16cid:durableId="599071755">
    <w:abstractNumId w:val="4"/>
  </w:num>
  <w:num w:numId="14" w16cid:durableId="1980455198">
    <w:abstractNumId w:val="18"/>
  </w:num>
  <w:num w:numId="15" w16cid:durableId="192808560">
    <w:abstractNumId w:val="6"/>
  </w:num>
  <w:num w:numId="16" w16cid:durableId="845360506">
    <w:abstractNumId w:val="5"/>
  </w:num>
  <w:num w:numId="17" w16cid:durableId="472868331">
    <w:abstractNumId w:val="12"/>
  </w:num>
  <w:num w:numId="18" w16cid:durableId="1707754232">
    <w:abstractNumId w:val="15"/>
  </w:num>
  <w:num w:numId="19" w16cid:durableId="1675960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55"/>
    <w:rsid w:val="0000701D"/>
    <w:rsid w:val="00010641"/>
    <w:rsid w:val="0001065F"/>
    <w:rsid w:val="00090A08"/>
    <w:rsid w:val="00093B59"/>
    <w:rsid w:val="00174D27"/>
    <w:rsid w:val="001B53A9"/>
    <w:rsid w:val="001F30F1"/>
    <w:rsid w:val="0024079A"/>
    <w:rsid w:val="002A7355"/>
    <w:rsid w:val="00342C73"/>
    <w:rsid w:val="00345E80"/>
    <w:rsid w:val="00362F09"/>
    <w:rsid w:val="00373096"/>
    <w:rsid w:val="003B16B0"/>
    <w:rsid w:val="003D1A05"/>
    <w:rsid w:val="003E0271"/>
    <w:rsid w:val="004358FE"/>
    <w:rsid w:val="004B3DCA"/>
    <w:rsid w:val="004F0FDE"/>
    <w:rsid w:val="004F2797"/>
    <w:rsid w:val="005336E1"/>
    <w:rsid w:val="005D45AF"/>
    <w:rsid w:val="005E6D15"/>
    <w:rsid w:val="005F5900"/>
    <w:rsid w:val="00601AE4"/>
    <w:rsid w:val="007051CE"/>
    <w:rsid w:val="00733310"/>
    <w:rsid w:val="00757A0D"/>
    <w:rsid w:val="00794B39"/>
    <w:rsid w:val="00802DA8"/>
    <w:rsid w:val="00886530"/>
    <w:rsid w:val="00904888"/>
    <w:rsid w:val="009313AD"/>
    <w:rsid w:val="009568A9"/>
    <w:rsid w:val="00995EF8"/>
    <w:rsid w:val="009A6162"/>
    <w:rsid w:val="00A21983"/>
    <w:rsid w:val="00A272B3"/>
    <w:rsid w:val="00A36923"/>
    <w:rsid w:val="00A540B6"/>
    <w:rsid w:val="00A56189"/>
    <w:rsid w:val="00A63778"/>
    <w:rsid w:val="00A93CC2"/>
    <w:rsid w:val="00B03FDE"/>
    <w:rsid w:val="00B54D8D"/>
    <w:rsid w:val="00BC4830"/>
    <w:rsid w:val="00C26066"/>
    <w:rsid w:val="00C734A7"/>
    <w:rsid w:val="00D01176"/>
    <w:rsid w:val="00D017F8"/>
    <w:rsid w:val="00D4612A"/>
    <w:rsid w:val="00D547C1"/>
    <w:rsid w:val="00D6237E"/>
    <w:rsid w:val="00D725A4"/>
    <w:rsid w:val="00D964B8"/>
    <w:rsid w:val="00DD4613"/>
    <w:rsid w:val="00DF79CB"/>
    <w:rsid w:val="00EA5F37"/>
    <w:rsid w:val="00EB7D1F"/>
    <w:rsid w:val="00EC1E1B"/>
    <w:rsid w:val="00EC7D7E"/>
    <w:rsid w:val="00F20DCD"/>
    <w:rsid w:val="00F3392C"/>
    <w:rsid w:val="00F35BD6"/>
    <w:rsid w:val="00F51176"/>
    <w:rsid w:val="00F81F78"/>
    <w:rsid w:val="00FB21B8"/>
    <w:rsid w:val="019DB4D1"/>
    <w:rsid w:val="021CFE2A"/>
    <w:rsid w:val="02A9EEF4"/>
    <w:rsid w:val="03ED1A5E"/>
    <w:rsid w:val="06435F2E"/>
    <w:rsid w:val="067E93AA"/>
    <w:rsid w:val="0816F517"/>
    <w:rsid w:val="08658E89"/>
    <w:rsid w:val="0895C8B1"/>
    <w:rsid w:val="0911F70F"/>
    <w:rsid w:val="09DA4580"/>
    <w:rsid w:val="0D4AA4EC"/>
    <w:rsid w:val="108C1DE9"/>
    <w:rsid w:val="12E2793E"/>
    <w:rsid w:val="13E53C1C"/>
    <w:rsid w:val="16B1A30B"/>
    <w:rsid w:val="179C828B"/>
    <w:rsid w:val="1A2AA4A7"/>
    <w:rsid w:val="1C576C18"/>
    <w:rsid w:val="1DAAFECF"/>
    <w:rsid w:val="1E631569"/>
    <w:rsid w:val="1FC474FF"/>
    <w:rsid w:val="212259D1"/>
    <w:rsid w:val="2218F0AA"/>
    <w:rsid w:val="22712FA0"/>
    <w:rsid w:val="23AA8ECD"/>
    <w:rsid w:val="25284AB0"/>
    <w:rsid w:val="25B0977B"/>
    <w:rsid w:val="2616E616"/>
    <w:rsid w:val="26584476"/>
    <w:rsid w:val="2675DCB8"/>
    <w:rsid w:val="277E5E4F"/>
    <w:rsid w:val="28B871D7"/>
    <w:rsid w:val="29AF8EF2"/>
    <w:rsid w:val="2AD00A31"/>
    <w:rsid w:val="2C14F6CE"/>
    <w:rsid w:val="2F59DB09"/>
    <w:rsid w:val="2F79C2F0"/>
    <w:rsid w:val="2F8DC71C"/>
    <w:rsid w:val="300FED94"/>
    <w:rsid w:val="30E1C75E"/>
    <w:rsid w:val="3215254A"/>
    <w:rsid w:val="32481990"/>
    <w:rsid w:val="340D78F4"/>
    <w:rsid w:val="35C9D027"/>
    <w:rsid w:val="3616E437"/>
    <w:rsid w:val="36433EAF"/>
    <w:rsid w:val="36E98446"/>
    <w:rsid w:val="37EC953B"/>
    <w:rsid w:val="3990CA84"/>
    <w:rsid w:val="39FDE961"/>
    <w:rsid w:val="3B660D39"/>
    <w:rsid w:val="3BE5F40C"/>
    <w:rsid w:val="3D5C7156"/>
    <w:rsid w:val="3EC3ED79"/>
    <w:rsid w:val="3F3B9C4F"/>
    <w:rsid w:val="3F444485"/>
    <w:rsid w:val="3F4CE4FC"/>
    <w:rsid w:val="4397C9CC"/>
    <w:rsid w:val="45C433AE"/>
    <w:rsid w:val="477D3D22"/>
    <w:rsid w:val="4BC1457C"/>
    <w:rsid w:val="4E05646D"/>
    <w:rsid w:val="4E2674B0"/>
    <w:rsid w:val="4FF058B3"/>
    <w:rsid w:val="5053B030"/>
    <w:rsid w:val="529DDF6F"/>
    <w:rsid w:val="534EBCFD"/>
    <w:rsid w:val="53C62F53"/>
    <w:rsid w:val="5500000C"/>
    <w:rsid w:val="556B400E"/>
    <w:rsid w:val="55CFF0C4"/>
    <w:rsid w:val="56AEE031"/>
    <w:rsid w:val="5871887C"/>
    <w:rsid w:val="5947E472"/>
    <w:rsid w:val="5A05E183"/>
    <w:rsid w:val="5C1CF803"/>
    <w:rsid w:val="5DC28776"/>
    <w:rsid w:val="5E006FB4"/>
    <w:rsid w:val="5E4F5DA7"/>
    <w:rsid w:val="5ECDE440"/>
    <w:rsid w:val="5EF88432"/>
    <w:rsid w:val="5F35E676"/>
    <w:rsid w:val="5F5BF422"/>
    <w:rsid w:val="6109D2FA"/>
    <w:rsid w:val="61D0E4FE"/>
    <w:rsid w:val="649DEDE1"/>
    <w:rsid w:val="666D1D8A"/>
    <w:rsid w:val="66C78B75"/>
    <w:rsid w:val="67C7722F"/>
    <w:rsid w:val="6822C25C"/>
    <w:rsid w:val="68DB0386"/>
    <w:rsid w:val="6B5AA124"/>
    <w:rsid w:val="6BA53887"/>
    <w:rsid w:val="6D4C6009"/>
    <w:rsid w:val="6E2D7F44"/>
    <w:rsid w:val="7021B3D5"/>
    <w:rsid w:val="703AF941"/>
    <w:rsid w:val="71259840"/>
    <w:rsid w:val="739753B9"/>
    <w:rsid w:val="74449BC8"/>
    <w:rsid w:val="75814131"/>
    <w:rsid w:val="780C4F72"/>
    <w:rsid w:val="78A8B28A"/>
    <w:rsid w:val="7A4C2304"/>
    <w:rsid w:val="7A686D30"/>
    <w:rsid w:val="7B6F9A00"/>
    <w:rsid w:val="7D053302"/>
    <w:rsid w:val="7DD08EA4"/>
    <w:rsid w:val="7EFF00C5"/>
    <w:rsid w:val="7F1DD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EC223"/>
  <w15:chartTrackingRefBased/>
  <w15:docId w15:val="{31399C65-139D-4BE8-98A5-ADCF454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3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35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5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735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A735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A735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A735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A735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A735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A735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A735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A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5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73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A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5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A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5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A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A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2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20/10/relationships/intelligence" Target="intelligence2.xml" Id="R0eda8bb93d7142ab" /><Relationship Type="http://schemas.openxmlformats.org/officeDocument/2006/relationships/hyperlink" Target="https://youtu.be/JDuxU_7Zcck?si=Or3F6DedDaKuJcjn" TargetMode="External" Id="Rea273540e071400e" /><Relationship Type="http://schemas.openxmlformats.org/officeDocument/2006/relationships/hyperlink" Target="https://youtu.be/JDuxU_7Zcck?si=Or3F6DedDaKuJcjn" TargetMode="External" Id="R3b955587715449ac" /><Relationship Type="http://schemas.openxmlformats.org/officeDocument/2006/relationships/hyperlink" Target="https://youtu.be/vXKcWRu8K_U?si=2SK8Wmg9-6Qc2DR" TargetMode="External" Id="R41a6fbc479a24767" /><Relationship Type="http://schemas.openxmlformats.org/officeDocument/2006/relationships/hyperlink" Target="https://youtu.be/2pBXO6mK7WA?si=PUo1pLB2by3pS7Qd" TargetMode="External" Id="R211e3a354ae347a7" /><Relationship Type="http://schemas.openxmlformats.org/officeDocument/2006/relationships/hyperlink" Target="https://www.reddit.com/r/shoegaze/comments/1bkgria/what_do_you_guys_think_the_age_demographic_of/?utm_source=share&amp;utm_medium=web3x&amp;utm_name=web3xcss&amp;utm_term=1&amp;utm_content=share_button" TargetMode="External" Id="R7d13e44808014e8c" /><Relationship Type="http://schemas.openxmlformats.org/officeDocument/2006/relationships/hyperlink" Target="https://youtu.be/1KUVwKp6MDI" TargetMode="External" Id="R025451093ec0414c" /><Relationship Type="http://schemas.openxmlformats.org/officeDocument/2006/relationships/hyperlink" Target="https://www.backstage.com/magazine/article/video-transitions-75727/" TargetMode="External" Id="R6da7e34bd9d04972" /><Relationship Type="http://schemas.openxmlformats.org/officeDocument/2006/relationships/hyperlink" Target="https://whatculture.com/film/10-most-shocking-jump-cuts-in-film-history" TargetMode="External" Id="R6c80e82cd2f545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1FD03EEF0044CB6FE7BEE85A12DA6" ma:contentTypeVersion="14" ma:contentTypeDescription="Create a new document." ma:contentTypeScope="" ma:versionID="69dfb6155909f3cdd7eab1bca0726f7c">
  <xsd:schema xmlns:xsd="http://www.w3.org/2001/XMLSchema" xmlns:xs="http://www.w3.org/2001/XMLSchema" xmlns:p="http://schemas.microsoft.com/office/2006/metadata/properties" xmlns:ns3="beba8609-563b-43dc-a497-dfef5b16d7cd" xmlns:ns4="391050cc-890f-47c9-8c79-1f74035ed160" targetNamespace="http://schemas.microsoft.com/office/2006/metadata/properties" ma:root="true" ma:fieldsID="9a71308bed3548745bace8e441802051" ns3:_="" ns4:_="">
    <xsd:import namespace="beba8609-563b-43dc-a497-dfef5b16d7cd"/>
    <xsd:import namespace="391050cc-890f-47c9-8c79-1f74035ed1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a8609-563b-43dc-a497-dfef5b1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50cc-890f-47c9-8c79-1f74035ed1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a8609-563b-43dc-a497-dfef5b16d7cd" xsi:nil="true"/>
  </documentManagement>
</p:properties>
</file>

<file path=customXml/itemProps1.xml><?xml version="1.0" encoding="utf-8"?>
<ds:datastoreItem xmlns:ds="http://schemas.openxmlformats.org/officeDocument/2006/customXml" ds:itemID="{69F297F9-A2BC-4B8F-AA19-1E84ED6DD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a8609-563b-43dc-a497-dfef5b16d7cd"/>
    <ds:schemaRef ds:uri="391050cc-890f-47c9-8c79-1f74035ed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B0767-DEBD-4152-91AC-98880E944D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E1A20-2C2A-4BFA-8A6B-400A2DA436E6}">
  <ds:schemaRefs>
    <ds:schemaRef ds:uri="http://schemas.microsoft.com/office/2006/metadata/properties"/>
    <ds:schemaRef ds:uri="http://schemas.microsoft.com/office/infopath/2007/PartnerControls"/>
    <ds:schemaRef ds:uri="beba8609-563b-43dc-a497-dfef5b16d7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S50107658 (Charlie Roberts)</dc:creator>
  <keywords/>
  <dc:description/>
  <lastModifiedBy>S50107658 (Charlie Roberts)</lastModifiedBy>
  <revision>56</revision>
  <dcterms:created xsi:type="dcterms:W3CDTF">2025-05-22T10:51:00.0000000Z</dcterms:created>
  <dcterms:modified xsi:type="dcterms:W3CDTF">2025-05-23T09:36:55.5154661Z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0x01010051C1FD03EEF0044CB6FE7BEE85A12DA6</vt:lpwstr>
  </property>
</Properties>
</file>